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FD" w:rsidRPr="001C2E92" w:rsidRDefault="003E34FD" w:rsidP="003E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1C2E9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TKMD Kadın Ve Bilim Etk</w:t>
      </w:r>
      <w:r w:rsidR="00DE5272" w:rsidRPr="001C2E9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inliği İşleyiş Esasları</w:t>
      </w:r>
    </w:p>
    <w:p w:rsidR="003E34FD" w:rsidRPr="003E34FD" w:rsidRDefault="003E34FD" w:rsidP="003E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34FD" w:rsidRDefault="00E2690C" w:rsidP="003E34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Ekim</w:t>
      </w:r>
      <w:r w:rsidR="001137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Kasım aylarında </w:t>
      </w:r>
      <w:r w:rsidR="003E34FD" w:rsidRPr="003E34FD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düzenlenir.</w:t>
      </w:r>
    </w:p>
    <w:p w:rsidR="003E34FD" w:rsidRDefault="003E34FD" w:rsidP="003E34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 günlük bir etkinliktir.</w:t>
      </w:r>
    </w:p>
    <w:p w:rsidR="003E34FD" w:rsidRDefault="003E34FD" w:rsidP="003E34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 ücreti yoktur ve herkese açıktır.</w:t>
      </w:r>
    </w:p>
    <w:p w:rsidR="003E34FD" w:rsidRDefault="003E34FD" w:rsidP="003E34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 iki genel matematik konuşması</w:t>
      </w:r>
      <w:r w:rsidR="00113703">
        <w:rPr>
          <w:rFonts w:ascii="Times New Roman" w:eastAsia="Times New Roman" w:hAnsi="Times New Roman" w:cs="Times New Roman"/>
          <w:sz w:val="24"/>
          <w:szCs w:val="24"/>
          <w:lang w:eastAsia="tr-TR"/>
        </w:rPr>
        <w:t>, kardeş bilim konuşması (</w:t>
      </w:r>
      <w:r w:rsidR="0052606C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</w:t>
      </w:r>
      <w:r w:rsidR="00701C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</w:t>
      </w:r>
      <w:r w:rsidR="005260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bilim dalında</w:t>
      </w:r>
      <w:r w:rsidR="00C309B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çalışan ve araştırmalarında matematik kullanan</w:t>
      </w:r>
      <w:r w:rsidR="000925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bilim insanı konuşması</w:t>
      </w:r>
      <w:r w:rsidR="0011370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5260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 bir panelden oluşmaktadır.</w:t>
      </w:r>
    </w:p>
    <w:p w:rsidR="00455325" w:rsidRDefault="009779D3" w:rsidP="00455325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Genel Matematik Konuş</w:t>
      </w:r>
      <w:r w:rsidR="004553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maları:  </w:t>
      </w:r>
      <w:r w:rsidR="004577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Davetli konuşmacılar yerel düzenleme kurulunun önerileri değerlendirilerek dernek yönetim kurulu tarafından belirlenir. </w:t>
      </w:r>
    </w:p>
    <w:p w:rsidR="0052606C" w:rsidRDefault="0052606C" w:rsidP="00455325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Kardeş bilim konuşması: Yerel düzenleme kurulunun önerileri değerlendirilerek dernek yönetim kurulu tarafından belirlenir.</w:t>
      </w:r>
    </w:p>
    <w:p w:rsidR="00453964" w:rsidRDefault="00457741" w:rsidP="00455325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Pan</w:t>
      </w:r>
      <w:r w:rsidR="009779D3">
        <w:rPr>
          <w:rFonts w:ascii="Times New Roman" w:eastAsia="Times New Roman" w:hAnsi="Times New Roman" w:cs="Times New Roman"/>
          <w:sz w:val="24"/>
          <w:szCs w:val="24"/>
          <w:lang w:eastAsia="tr-TR"/>
        </w:rPr>
        <w:t>el: Panelin teması, panelistler ve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moderatör  yerel düzenleme kurulunun önerileri değerlendirilerek dernek yönetim kurulu </w:t>
      </w:r>
      <w:r w:rsidR="009779D3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belirlenir. (Şu ana kadar üç ya da beş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panelist çağrılmıştır.)</w:t>
      </w:r>
    </w:p>
    <w:p w:rsidR="00455325" w:rsidRPr="00455325" w:rsidRDefault="00455325" w:rsidP="0045532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0F96" w:rsidRDefault="00457741" w:rsidP="002361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0F96">
        <w:rPr>
          <w:rFonts w:ascii="Times New Roman" w:eastAsia="Times New Roman" w:hAnsi="Times New Roman" w:cs="Times New Roman"/>
          <w:sz w:val="24"/>
          <w:szCs w:val="24"/>
          <w:lang w:eastAsia="tr-TR"/>
        </w:rPr>
        <w:t>Ev sahibi bölüm tarafından yerel düzenleme kurulu oluşturulur</w:t>
      </w:r>
      <w:r w:rsidR="00700F9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55325" w:rsidRPr="00700F96" w:rsidRDefault="00455325" w:rsidP="002361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0F96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Çalıştay posteri belli bir formatta hazırlanmaktadır. Posterde ev sahibi üniversitenin logosuna, TKMD logosuna yer verilir. Davetli konuşmacıların, panelistlerin ve moderatörün adına yer verilir. Sponsor varsa</w:t>
      </w:r>
      <w:r w:rsidR="00254317" w:rsidRPr="00700F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sponsor  logosuna posterde yer verilir. </w:t>
      </w:r>
      <w:r w:rsidRPr="00700F96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254317" w:rsidRPr="00700F96">
        <w:rPr>
          <w:rFonts w:ascii="Times New Roman" w:eastAsia="Times New Roman" w:hAnsi="Times New Roman" w:cs="Times New Roman"/>
          <w:sz w:val="24"/>
          <w:szCs w:val="24"/>
          <w:lang w:eastAsia="tr-TR"/>
        </w:rPr>
        <w:t>erel düzenleme kurulu posterde yer  almaz, etkinlik sayfasında yer alır.</w:t>
      </w:r>
    </w:p>
    <w:p w:rsidR="003E34FD" w:rsidRPr="003E34FD" w:rsidRDefault="003E34FD" w:rsidP="003E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34FD" w:rsidRPr="003E34FD" w:rsidRDefault="003E34FD" w:rsidP="003E3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E34FD" w:rsidRDefault="00FC4BF1" w:rsidP="003E3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Ev sahibi bölümden beklenenler:</w:t>
      </w:r>
    </w:p>
    <w:p w:rsidR="00453964" w:rsidRDefault="00453964" w:rsidP="00453964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Etkinliğin gerçekleşeceği bir amfi ya da konferans salonunun hazırlanması.</w:t>
      </w:r>
    </w:p>
    <w:p w:rsidR="00FB42E5" w:rsidRDefault="00FB42E5" w:rsidP="00FB42E5">
      <w:pPr>
        <w:pStyle w:val="ListParagraph"/>
        <w:numPr>
          <w:ilvl w:val="4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salonda</w:t>
      </w:r>
      <w:r w:rsidR="00C236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 tahtası, projek</w:t>
      </w:r>
      <w:r w:rsidR="0017454E">
        <w:rPr>
          <w:rFonts w:ascii="Times New Roman" w:eastAsia="Times New Roman" w:hAnsi="Times New Roman" w:cs="Times New Roman"/>
          <w:sz w:val="24"/>
          <w:szCs w:val="24"/>
          <w:lang w:eastAsia="tr-TR"/>
        </w:rPr>
        <w:t>tor  hazırlanması</w:t>
      </w:r>
    </w:p>
    <w:p w:rsidR="00FB42E5" w:rsidRDefault="00FB42E5" w:rsidP="00FB42E5">
      <w:pPr>
        <w:pStyle w:val="ListParagraph"/>
        <w:numPr>
          <w:ilvl w:val="4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Genellikle katılımcı sayısı 60 ve üstü civarı</w:t>
      </w:r>
      <w:r w:rsidR="0026516A">
        <w:rPr>
          <w:rFonts w:ascii="Times New Roman" w:eastAsia="Times New Roman" w:hAnsi="Times New Roman" w:cs="Times New Roman"/>
          <w:sz w:val="24"/>
          <w:szCs w:val="24"/>
          <w:lang w:eastAsia="tr-TR"/>
        </w:rPr>
        <w:t>dır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1745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Salonun kapasitesinin buna göre belirlenmesi</w:t>
      </w:r>
    </w:p>
    <w:p w:rsidR="00FB42E5" w:rsidRDefault="00FB42E5" w:rsidP="00FB42E5">
      <w:pPr>
        <w:pStyle w:val="ListParagraph"/>
        <w:numPr>
          <w:ilvl w:val="4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Panel için kişi sayısına göre masalar hazırlanması ve panelist isimlerinin yer aldığı </w:t>
      </w:r>
      <w:r w:rsidR="00254317">
        <w:rPr>
          <w:rFonts w:ascii="Times New Roman" w:eastAsia="Times New Roman" w:hAnsi="Times New Roman" w:cs="Times New Roman"/>
          <w:sz w:val="24"/>
          <w:szCs w:val="24"/>
          <w:lang w:eastAsia="tr-TR"/>
        </w:rPr>
        <w:t>isimliklerin hazırlanması</w:t>
      </w:r>
    </w:p>
    <w:p w:rsidR="00FB42E5" w:rsidRDefault="00FB42E5" w:rsidP="00FB42E5">
      <w:pPr>
        <w:pStyle w:val="ListParagraph"/>
        <w:numPr>
          <w:ilvl w:val="4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Dinleyicilerin panele katılımları esnasında</w:t>
      </w:r>
      <w:r w:rsidR="002651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onlara iletilebilecek mikrofon temin edilmesi</w:t>
      </w:r>
    </w:p>
    <w:p w:rsidR="0026516A" w:rsidRDefault="0026516A" w:rsidP="0026516A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3964" w:rsidRDefault="00453964" w:rsidP="00453964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Şehir dışından katılacak davetli konuşmacı ve panelistler </w:t>
      </w:r>
      <w:r w:rsidR="005711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272DA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bir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gecelik kalacak yer sağlanması.</w:t>
      </w:r>
    </w:p>
    <w:p w:rsidR="00453964" w:rsidRDefault="00453964" w:rsidP="00453964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Kalacak yere ihtiyaç duyan katılımcılar için konaklayacakları uygun fiyatlı seçeneklerin bulunması. Bu yerlerden etkinliğin yapılacağı yere ulaşımın sağlanması.</w:t>
      </w:r>
    </w:p>
    <w:p w:rsidR="00453964" w:rsidRDefault="00453964" w:rsidP="00453964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Şehir dışından gelecek katılımcılara terminal veya havaalanından kalacakları yere ulaşımları konusunda yardımcı olunması.</w:t>
      </w:r>
    </w:p>
    <w:p w:rsidR="00FB42E5" w:rsidRDefault="00FB42E5" w:rsidP="00453964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Öğle ve akşam yemeği organizasyonu</w:t>
      </w:r>
      <w:r w:rsidR="00AA1E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(Eğ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 sponsor bulunamamışsa katılımcılar kendileri karşılar)</w:t>
      </w:r>
    </w:p>
    <w:p w:rsidR="00FB42E5" w:rsidRDefault="00FB42E5" w:rsidP="00453964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 posterinin var olan formatta hazırlanması ve basılması. Matematik bölümlerine posta ile gönderilmesi.</w:t>
      </w:r>
    </w:p>
    <w:p w:rsidR="00FB42E5" w:rsidRDefault="00FB42E5" w:rsidP="00453964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 programı, yaka kartları, not defteri, kalem hazırlanması ve katılımcılara dağıtılması.</w:t>
      </w:r>
    </w:p>
    <w:p w:rsidR="00EB745B" w:rsidRPr="000C360E" w:rsidRDefault="00FB42E5" w:rsidP="000C360E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 belgesi hazırlan</w:t>
      </w:r>
      <w:r w:rsidR="00700F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ması </w:t>
      </w:r>
    </w:p>
    <w:sectPr w:rsidR="00EB745B" w:rsidRPr="000C360E" w:rsidSect="0077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254D"/>
    <w:multiLevelType w:val="hybridMultilevel"/>
    <w:tmpl w:val="652CD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513CF"/>
    <w:multiLevelType w:val="hybridMultilevel"/>
    <w:tmpl w:val="3942F88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A435A7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8C8660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C9001DC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6593BA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4FD"/>
    <w:rsid w:val="000925B6"/>
    <w:rsid w:val="000A086D"/>
    <w:rsid w:val="000C360E"/>
    <w:rsid w:val="00113703"/>
    <w:rsid w:val="001272DA"/>
    <w:rsid w:val="0017454E"/>
    <w:rsid w:val="001C2E92"/>
    <w:rsid w:val="00254317"/>
    <w:rsid w:val="0026516A"/>
    <w:rsid w:val="003E34FD"/>
    <w:rsid w:val="00453964"/>
    <w:rsid w:val="00455325"/>
    <w:rsid w:val="00457741"/>
    <w:rsid w:val="0052606C"/>
    <w:rsid w:val="0057115B"/>
    <w:rsid w:val="006B09C6"/>
    <w:rsid w:val="00700F96"/>
    <w:rsid w:val="00701C46"/>
    <w:rsid w:val="00776EC9"/>
    <w:rsid w:val="009779D3"/>
    <w:rsid w:val="00AA1EDE"/>
    <w:rsid w:val="00C23696"/>
    <w:rsid w:val="00C309B0"/>
    <w:rsid w:val="00DE5272"/>
    <w:rsid w:val="00E2690C"/>
    <w:rsid w:val="00EB745B"/>
    <w:rsid w:val="00FB42E5"/>
    <w:rsid w:val="00FC4BF1"/>
    <w:rsid w:val="00FE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 Aksu</dc:creator>
  <cp:lastModifiedBy>Admin</cp:lastModifiedBy>
  <cp:revision>13</cp:revision>
  <dcterms:created xsi:type="dcterms:W3CDTF">2017-10-10T10:42:00Z</dcterms:created>
  <dcterms:modified xsi:type="dcterms:W3CDTF">2017-10-10T10:53:00Z</dcterms:modified>
</cp:coreProperties>
</file>